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551B" w14:textId="77777777" w:rsidR="00B56DE8" w:rsidRDefault="00B56DE8" w:rsidP="00E10E77">
      <w:pPr>
        <w:jc w:val="both"/>
        <w:rPr>
          <w:lang w:val="es-MX"/>
        </w:rPr>
      </w:pPr>
    </w:p>
    <w:p w14:paraId="57D7B603" w14:textId="77777777" w:rsidR="009C6680" w:rsidRDefault="009C6680" w:rsidP="002076AC">
      <w:pPr>
        <w:jc w:val="right"/>
        <w:rPr>
          <w:lang w:val="es-MX"/>
        </w:rPr>
      </w:pPr>
    </w:p>
    <w:p w14:paraId="096E7CB1" w14:textId="53C3E165" w:rsidR="001A12EB" w:rsidRDefault="001A12EB" w:rsidP="001A12EB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 xml:space="preserve">REQUISITOS DE AFILIACIÓN </w:t>
      </w:r>
    </w:p>
    <w:p w14:paraId="1CAABF9A" w14:textId="3200E335" w:rsidR="00103766" w:rsidRDefault="00103766" w:rsidP="001A12EB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AGENCIAS DE VIAJES</w:t>
      </w:r>
    </w:p>
    <w:p w14:paraId="6EB23F7B" w14:textId="77777777" w:rsidR="001A12EB" w:rsidRPr="00685C0E" w:rsidRDefault="001A12EB" w:rsidP="001A12EB">
      <w:pPr>
        <w:jc w:val="center"/>
        <w:rPr>
          <w:rFonts w:ascii="Arial" w:hAnsi="Arial" w:cs="Arial"/>
          <w:b/>
          <w:bCs/>
          <w:lang w:val="es-MX"/>
        </w:rPr>
      </w:pPr>
    </w:p>
    <w:p w14:paraId="473A3FD4" w14:textId="77777777" w:rsidR="001A12EB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CARTA EN HOJA MEMBRETADA DE LA AGENCIA SOLICITANDO SU INGRESO</w:t>
      </w:r>
      <w:r>
        <w:rPr>
          <w:rFonts w:ascii="Arial" w:hAnsi="Arial" w:cs="Arial"/>
          <w:sz w:val="22"/>
          <w:szCs w:val="22"/>
          <w:lang w:val="es-MX"/>
        </w:rPr>
        <w:t xml:space="preserve"> Y DETALLANDO LA SIGUIENTE INFORMACIÓN:</w:t>
      </w:r>
    </w:p>
    <w:p w14:paraId="20AF8275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>TIPO DE ACTIVIDAD QUE OPERA</w:t>
      </w:r>
    </w:p>
    <w:p w14:paraId="082C7F33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>NUMERO DE EMPLEADOS</w:t>
      </w:r>
    </w:p>
    <w:p w14:paraId="2E187FF3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 xml:space="preserve">CUENTAS QUE REPRESENTAN MENCIONANDO DE QUE MERCADOS </w:t>
      </w:r>
    </w:p>
    <w:p w14:paraId="7CF15E7F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>VOLUMEN DE TURISTAS QUE RECIBEN AL AÑO.</w:t>
      </w:r>
    </w:p>
    <w:p w14:paraId="52C32A71" w14:textId="77777777" w:rsidR="001A12EB" w:rsidRPr="00CD6287" w:rsidRDefault="001A12EB" w:rsidP="001A12E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24401814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49E887BD" w14:textId="77777777" w:rsidR="001A12EB" w:rsidRPr="00CD6287" w:rsidRDefault="001A12EB" w:rsidP="001A12E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8AC3AA5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IDENTIFICACIÓN DEL REPRESENTANTE LEGAL</w:t>
      </w:r>
    </w:p>
    <w:p w14:paraId="0252B5BF" w14:textId="77777777" w:rsidR="001A12EB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A12FFC8" w14:textId="77777777" w:rsidR="001A12EB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ALTA DE HACIENDA.</w:t>
      </w:r>
    </w:p>
    <w:p w14:paraId="05EB799F" w14:textId="77777777" w:rsidR="001A12EB" w:rsidRPr="00D30FCF" w:rsidRDefault="001A12EB" w:rsidP="001A12E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5A58AB3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30FCF">
        <w:rPr>
          <w:rFonts w:ascii="Arial" w:hAnsi="Arial" w:cs="Arial"/>
          <w:sz w:val="22"/>
          <w:szCs w:val="22"/>
          <w:lang w:val="es-MX"/>
        </w:rPr>
        <w:t>CONSTANCIA DE SITUACIÓN FISCAL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2AC6C8E0" w14:textId="77777777" w:rsidR="001A12EB" w:rsidRPr="00CD6287" w:rsidRDefault="001A12EB" w:rsidP="001A12E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2714F6AB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6A47C7EC" w14:textId="77777777" w:rsidR="001A12EB" w:rsidRPr="00CD6287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ECDA5B7" w14:textId="4818E9C1" w:rsidR="001A12EB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REGISTRO NACIONAL DE TURISMO.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F615A">
        <w:rPr>
          <w:rFonts w:ascii="Arial" w:hAnsi="Arial" w:cs="Arial"/>
          <w:sz w:val="22"/>
          <w:szCs w:val="22"/>
          <w:lang w:val="es-MX"/>
        </w:rPr>
        <w:t>(RNT)</w:t>
      </w:r>
    </w:p>
    <w:p w14:paraId="042FB8CE" w14:textId="77777777" w:rsidR="00A527C1" w:rsidRPr="00A527C1" w:rsidRDefault="00A527C1" w:rsidP="00A527C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7ECC719E" w14:textId="163290F0" w:rsidR="00A527C1" w:rsidRDefault="00A527C1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CARTA DE PROFECO.</w:t>
      </w:r>
    </w:p>
    <w:p w14:paraId="125B366C" w14:textId="77777777" w:rsidR="001A12EB" w:rsidRPr="007F2950" w:rsidRDefault="001A12EB" w:rsidP="001A12E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0439803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TRES CARTAS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DE RECOMENDACIÓN DE </w:t>
      </w:r>
      <w:r w:rsidRPr="00A527C1">
        <w:rPr>
          <w:rFonts w:ascii="Arial" w:hAnsi="Arial" w:cs="Arial"/>
          <w:b/>
          <w:bCs/>
          <w:color w:val="0000FF"/>
          <w:sz w:val="22"/>
          <w:szCs w:val="22"/>
          <w:lang w:val="es-MX"/>
        </w:rPr>
        <w:t>SOCIOS ACTIVOS AMAV Q. ROO</w:t>
      </w:r>
      <w:r w:rsidRPr="007F615A">
        <w:rPr>
          <w:rFonts w:ascii="Arial" w:hAnsi="Arial" w:cs="Arial"/>
          <w:sz w:val="22"/>
          <w:szCs w:val="22"/>
          <w:lang w:val="es-MX"/>
        </w:rPr>
        <w:t>.</w:t>
      </w:r>
    </w:p>
    <w:p w14:paraId="4C2B8F91" w14:textId="77777777" w:rsidR="001A12EB" w:rsidRPr="00CD6287" w:rsidRDefault="001A12EB" w:rsidP="001A12E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3E2F9DC5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TRES CARTAS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DE RECOMENDACIÓN </w:t>
      </w: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DE PROVEEDORES Y/O HOTELES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CON LOS QUE SE TENGA RELACIONES COMERCIALES.</w:t>
      </w:r>
    </w:p>
    <w:p w14:paraId="43C45E37" w14:textId="77777777" w:rsidR="001A12EB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F5F410A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DOS REFERENCIAS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BANCARIAS </w:t>
      </w:r>
    </w:p>
    <w:p w14:paraId="644F0D66" w14:textId="77777777" w:rsidR="001A12EB" w:rsidRPr="00CD7F68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7C1EA0E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TENER POR LO MENOS </w:t>
      </w:r>
      <w:r w:rsidRPr="00A527C1">
        <w:rPr>
          <w:rFonts w:ascii="Arial" w:hAnsi="Arial" w:cs="Arial"/>
          <w:b/>
          <w:bCs/>
          <w:color w:val="0000FF"/>
          <w:sz w:val="22"/>
          <w:szCs w:val="22"/>
          <w:lang w:val="es-MX"/>
        </w:rPr>
        <w:t>UN AÑO DE ACTIVIDADES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Y OPERACIONES EN EL ESTADO.</w:t>
      </w:r>
    </w:p>
    <w:p w14:paraId="753CF96B" w14:textId="77777777" w:rsidR="001A12EB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F397203" w14:textId="77777777" w:rsidR="001A12EB" w:rsidRPr="006B70D2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96757">
        <w:rPr>
          <w:rFonts w:ascii="Arial" w:hAnsi="Arial" w:cs="Arial"/>
          <w:sz w:val="22"/>
          <w:szCs w:val="22"/>
          <w:lang w:val="es-MX"/>
        </w:rPr>
        <w:t xml:space="preserve">CUBRIR CUOTA DE INSCRIPCIÓN </w:t>
      </w:r>
      <w:r>
        <w:rPr>
          <w:rFonts w:ascii="Arial" w:hAnsi="Arial" w:cs="Arial"/>
          <w:sz w:val="22"/>
          <w:szCs w:val="22"/>
          <w:lang w:val="es-MX"/>
        </w:rPr>
        <w:t>$5,000.00 MN.</w:t>
      </w:r>
      <w:r w:rsidR="005A075B">
        <w:rPr>
          <w:rFonts w:ascii="Arial" w:hAnsi="Arial" w:cs="Arial"/>
          <w:sz w:val="22"/>
          <w:szCs w:val="22"/>
          <w:lang w:val="es-MX"/>
        </w:rPr>
        <w:t xml:space="preserve"> PAGO UNICO.</w:t>
      </w:r>
    </w:p>
    <w:p w14:paraId="19D7A58C" w14:textId="77777777" w:rsidR="001A12EB" w:rsidRPr="006B70D2" w:rsidRDefault="001A12EB" w:rsidP="001A12E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00F6B824" w14:textId="1E4093C9" w:rsidR="001A12EB" w:rsidRPr="00996757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CUBRIR </w:t>
      </w:r>
      <w:r w:rsidRPr="00996757">
        <w:rPr>
          <w:rFonts w:ascii="Arial" w:hAnsi="Arial" w:cs="Arial"/>
          <w:sz w:val="22"/>
          <w:szCs w:val="22"/>
          <w:lang w:val="es-MX"/>
        </w:rPr>
        <w:t>CUOTA MENSUAL AMAV LOCAL</w:t>
      </w:r>
      <w:r w:rsidR="005A075B">
        <w:rPr>
          <w:rFonts w:ascii="Arial" w:hAnsi="Arial" w:cs="Arial"/>
          <w:sz w:val="22"/>
          <w:szCs w:val="22"/>
          <w:lang w:val="es-MX"/>
        </w:rPr>
        <w:t xml:space="preserve"> </w:t>
      </w:r>
      <w:r w:rsidR="00474E99">
        <w:rPr>
          <w:rFonts w:ascii="Arial" w:hAnsi="Arial" w:cs="Arial"/>
          <w:sz w:val="22"/>
          <w:szCs w:val="22"/>
          <w:lang w:val="es-MX"/>
        </w:rPr>
        <w:t xml:space="preserve">SEGMENTO A </w:t>
      </w:r>
      <w:r>
        <w:rPr>
          <w:rFonts w:ascii="Arial" w:hAnsi="Arial" w:cs="Arial"/>
          <w:sz w:val="22"/>
          <w:szCs w:val="22"/>
          <w:lang w:val="es-MX"/>
        </w:rPr>
        <w:t>$</w:t>
      </w:r>
      <w:r w:rsidR="00474E99">
        <w:rPr>
          <w:rFonts w:ascii="Arial" w:hAnsi="Arial" w:cs="Arial"/>
          <w:sz w:val="22"/>
          <w:szCs w:val="22"/>
          <w:lang w:val="es-MX"/>
        </w:rPr>
        <w:t>2,900</w:t>
      </w:r>
      <w:r>
        <w:rPr>
          <w:rFonts w:ascii="Arial" w:hAnsi="Arial" w:cs="Arial"/>
          <w:sz w:val="22"/>
          <w:szCs w:val="22"/>
          <w:lang w:val="es-MX"/>
        </w:rPr>
        <w:t>.00 MN</w:t>
      </w:r>
      <w:r w:rsidR="00474E99">
        <w:rPr>
          <w:rFonts w:ascii="Arial" w:hAnsi="Arial" w:cs="Arial"/>
          <w:sz w:val="22"/>
          <w:szCs w:val="22"/>
          <w:lang w:val="es-MX"/>
        </w:rPr>
        <w:t>., SEGMENTO AA $3,900.00 MN., Y SEGMENTO AAA $5,500.00 MN</w:t>
      </w:r>
    </w:p>
    <w:p w14:paraId="4F4F0F35" w14:textId="77777777" w:rsidR="001A12EB" w:rsidRPr="00A527C1" w:rsidRDefault="001A12EB" w:rsidP="00A527C1">
      <w:pPr>
        <w:jc w:val="both"/>
        <w:rPr>
          <w:rFonts w:ascii="Arial" w:hAnsi="Arial" w:cs="Arial"/>
          <w:lang w:val="es-MX"/>
        </w:rPr>
      </w:pPr>
    </w:p>
    <w:p w14:paraId="270746E6" w14:textId="77777777" w:rsidR="001A12EB" w:rsidRPr="00CD6287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D6287">
        <w:rPr>
          <w:rFonts w:ascii="Arial" w:hAnsi="Arial" w:cs="Arial"/>
          <w:sz w:val="22"/>
          <w:szCs w:val="22"/>
          <w:lang w:val="es-MX"/>
        </w:rPr>
        <w:t>PRESENTAR TODOS LOS DOCUMENTOS EN ORIGINA</w:t>
      </w:r>
      <w:r>
        <w:rPr>
          <w:rFonts w:ascii="Arial" w:hAnsi="Arial" w:cs="Arial"/>
          <w:sz w:val="22"/>
          <w:szCs w:val="22"/>
          <w:lang w:val="es-MX"/>
        </w:rPr>
        <w:t>L Y COPIA</w:t>
      </w:r>
      <w:r w:rsidRPr="00CD6287">
        <w:rPr>
          <w:rFonts w:ascii="Arial" w:hAnsi="Arial" w:cs="Arial"/>
          <w:sz w:val="22"/>
          <w:szCs w:val="22"/>
          <w:lang w:val="es-MX"/>
        </w:rPr>
        <w:t xml:space="preserve"> PARA QUE SEAN COTEJADOS</w:t>
      </w:r>
      <w:r>
        <w:rPr>
          <w:rFonts w:ascii="Arial" w:hAnsi="Arial" w:cs="Arial"/>
          <w:sz w:val="22"/>
          <w:szCs w:val="22"/>
          <w:lang w:val="es-MX"/>
        </w:rPr>
        <w:t xml:space="preserve">, LOS ORIGINALES SE LES DEVOLVERAN </w:t>
      </w:r>
      <w:r w:rsidRPr="00CD6287">
        <w:rPr>
          <w:rFonts w:ascii="Arial" w:hAnsi="Arial" w:cs="Arial"/>
          <w:sz w:val="22"/>
          <w:szCs w:val="22"/>
          <w:lang w:val="es-MX"/>
        </w:rPr>
        <w:t>DE INMEDIATO.</w:t>
      </w:r>
    </w:p>
    <w:p w14:paraId="5D37B13B" w14:textId="77777777" w:rsidR="001A12EB" w:rsidRDefault="001A12EB" w:rsidP="001A12EB">
      <w:pPr>
        <w:jc w:val="both"/>
        <w:rPr>
          <w:rFonts w:ascii="Arial" w:hAnsi="Arial" w:cs="Arial"/>
          <w:lang w:val="es-MX"/>
        </w:rPr>
      </w:pPr>
    </w:p>
    <w:p w14:paraId="3C970FCE" w14:textId="77777777" w:rsidR="001A12EB" w:rsidRPr="007A76B3" w:rsidRDefault="001A12EB" w:rsidP="001A12EB">
      <w:pPr>
        <w:jc w:val="both"/>
        <w:rPr>
          <w:lang w:val="es-MX"/>
        </w:rPr>
      </w:pPr>
      <w:r w:rsidRPr="008744DA">
        <w:rPr>
          <w:rFonts w:ascii="Arial" w:hAnsi="Arial" w:cs="Arial"/>
          <w:b/>
          <w:lang w:val="es-MX"/>
        </w:rPr>
        <w:t xml:space="preserve">NOTA: ESTOS DOCUMENTOS SERÁN SOMETIDOS A CONSIDERACIÓN DEL CONSEJO DIRECTIVO DE ESTA ASOCIACIÓN. </w:t>
      </w:r>
    </w:p>
    <w:p w14:paraId="0A4636D8" w14:textId="77777777" w:rsidR="00B17D10" w:rsidRDefault="00B17D10" w:rsidP="002076AC">
      <w:pPr>
        <w:jc w:val="right"/>
        <w:rPr>
          <w:lang w:val="es-MX"/>
        </w:rPr>
      </w:pPr>
    </w:p>
    <w:sectPr w:rsidR="00B17D10" w:rsidSect="00BC09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6DFE" w14:textId="77777777" w:rsidR="00E0164F" w:rsidRDefault="00E0164F" w:rsidP="00B56DE8">
      <w:r>
        <w:separator/>
      </w:r>
    </w:p>
  </w:endnote>
  <w:endnote w:type="continuationSeparator" w:id="0">
    <w:p w14:paraId="49C72ADA" w14:textId="77777777" w:rsidR="00E0164F" w:rsidRDefault="00E0164F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5ED2" w14:textId="77777777" w:rsidR="00DB4C1F" w:rsidRDefault="00DB4C1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39" behindDoc="1" locked="0" layoutInCell="1" allowOverlap="1" wp14:anchorId="7D051199" wp14:editId="468103A2">
          <wp:simplePos x="0" y="0"/>
          <wp:positionH relativeFrom="column">
            <wp:posOffset>-890905</wp:posOffset>
          </wp:positionH>
          <wp:positionV relativeFrom="paragraph">
            <wp:posOffset>-2096135</wp:posOffset>
          </wp:positionV>
          <wp:extent cx="7758430" cy="27146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78"/>
                  <a:stretch/>
                </pic:blipFill>
                <pic:spPr bwMode="auto">
                  <a:xfrm>
                    <a:off x="0" y="0"/>
                    <a:ext cx="775843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C7AC" w14:textId="77777777" w:rsidR="00E0164F" w:rsidRDefault="00E0164F" w:rsidP="00B56DE8">
      <w:r>
        <w:separator/>
      </w:r>
    </w:p>
  </w:footnote>
  <w:footnote w:type="continuationSeparator" w:id="0">
    <w:p w14:paraId="5E89C70C" w14:textId="77777777" w:rsidR="00E0164F" w:rsidRDefault="00E0164F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64F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BEA1" w14:textId="77777777" w:rsidR="00B56DE8" w:rsidRPr="00B56DE8" w:rsidRDefault="00DB4C1F" w:rsidP="00B56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254B1ACA" wp14:editId="4D4F79EB">
          <wp:simplePos x="0" y="0"/>
          <wp:positionH relativeFrom="column">
            <wp:posOffset>2185670</wp:posOffset>
          </wp:positionH>
          <wp:positionV relativeFrom="paragraph">
            <wp:posOffset>-295910</wp:posOffset>
          </wp:positionV>
          <wp:extent cx="1752600" cy="908685"/>
          <wp:effectExtent l="0" t="0" r="0" b="5715"/>
          <wp:wrapThrough wrapText="bothSides">
            <wp:wrapPolygon edited="0">
              <wp:start x="0" y="0"/>
              <wp:lineTo x="0" y="21283"/>
              <wp:lineTo x="21365" y="21283"/>
              <wp:lineTo x="2136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64F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C2289"/>
    <w:rsid w:val="000D0846"/>
    <w:rsid w:val="000D7147"/>
    <w:rsid w:val="000D766C"/>
    <w:rsid w:val="00103766"/>
    <w:rsid w:val="001074B7"/>
    <w:rsid w:val="00110325"/>
    <w:rsid w:val="00134CE2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2076AC"/>
    <w:rsid w:val="00246072"/>
    <w:rsid w:val="002710C1"/>
    <w:rsid w:val="002A01B3"/>
    <w:rsid w:val="00313678"/>
    <w:rsid w:val="00387167"/>
    <w:rsid w:val="003A18FD"/>
    <w:rsid w:val="003A26A9"/>
    <w:rsid w:val="003B13ED"/>
    <w:rsid w:val="003B1527"/>
    <w:rsid w:val="0044465A"/>
    <w:rsid w:val="00456D8A"/>
    <w:rsid w:val="00474E99"/>
    <w:rsid w:val="004A0ADF"/>
    <w:rsid w:val="004B2459"/>
    <w:rsid w:val="004F0827"/>
    <w:rsid w:val="00546B4B"/>
    <w:rsid w:val="005A075B"/>
    <w:rsid w:val="005C1169"/>
    <w:rsid w:val="005D243D"/>
    <w:rsid w:val="005D77FE"/>
    <w:rsid w:val="005F6FDD"/>
    <w:rsid w:val="00693C86"/>
    <w:rsid w:val="006B3D17"/>
    <w:rsid w:val="006E576D"/>
    <w:rsid w:val="0071085E"/>
    <w:rsid w:val="00723546"/>
    <w:rsid w:val="00741C58"/>
    <w:rsid w:val="007760F0"/>
    <w:rsid w:val="007A76B3"/>
    <w:rsid w:val="007B0CBA"/>
    <w:rsid w:val="007D6273"/>
    <w:rsid w:val="007E79C2"/>
    <w:rsid w:val="008226D8"/>
    <w:rsid w:val="00822CD1"/>
    <w:rsid w:val="008719D2"/>
    <w:rsid w:val="008B0AED"/>
    <w:rsid w:val="008D5EEE"/>
    <w:rsid w:val="008E0DF6"/>
    <w:rsid w:val="00917059"/>
    <w:rsid w:val="009365F7"/>
    <w:rsid w:val="009407F8"/>
    <w:rsid w:val="00955853"/>
    <w:rsid w:val="00955EAA"/>
    <w:rsid w:val="009612BD"/>
    <w:rsid w:val="009A3823"/>
    <w:rsid w:val="009A736E"/>
    <w:rsid w:val="009C6680"/>
    <w:rsid w:val="00A25551"/>
    <w:rsid w:val="00A426D3"/>
    <w:rsid w:val="00A527C1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70482"/>
    <w:rsid w:val="00B9065F"/>
    <w:rsid w:val="00BB2C79"/>
    <w:rsid w:val="00BC094C"/>
    <w:rsid w:val="00BC3326"/>
    <w:rsid w:val="00BE1171"/>
    <w:rsid w:val="00C20220"/>
    <w:rsid w:val="00C238E0"/>
    <w:rsid w:val="00C52E76"/>
    <w:rsid w:val="00CA5699"/>
    <w:rsid w:val="00CA7A05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E0164F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D2280"/>
    <w:rsid w:val="00ED53F0"/>
    <w:rsid w:val="00F117E2"/>
    <w:rsid w:val="00F24AF1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B461-B848-4F23-B0F4-DDABE0AE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3</cp:revision>
  <cp:lastPrinted>2019-01-10T16:42:00Z</cp:lastPrinted>
  <dcterms:created xsi:type="dcterms:W3CDTF">2021-04-28T16:42:00Z</dcterms:created>
  <dcterms:modified xsi:type="dcterms:W3CDTF">2021-04-28T17:07:00Z</dcterms:modified>
</cp:coreProperties>
</file>